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87E05" w14:textId="4C5FE5EF" w:rsidR="00D80062" w:rsidRPr="00D80062" w:rsidRDefault="00D80062" w:rsidP="00D80062">
      <w:pPr>
        <w:ind w:firstLine="284"/>
        <w:jc w:val="center"/>
        <w:rPr>
          <w:rFonts w:ascii="Calibri" w:hAnsi="Calibri" w:cs="Calibri"/>
          <w:b/>
          <w:bCs/>
          <w:sz w:val="24"/>
          <w:szCs w:val="24"/>
        </w:rPr>
      </w:pPr>
      <w:r w:rsidRPr="00D80062">
        <w:rPr>
          <w:rFonts w:ascii="Calibri" w:hAnsi="Calibri" w:cs="Calibri"/>
          <w:b/>
          <w:bCs/>
          <w:sz w:val="24"/>
          <w:szCs w:val="24"/>
        </w:rPr>
        <w:t>INFORMACIÓN SOBRE EL TRATAMIENTO DE DATOS</w:t>
      </w:r>
    </w:p>
    <w:p w14:paraId="54F5A8B6" w14:textId="77777777" w:rsidR="00D80062" w:rsidRDefault="00D80062" w:rsidP="00D80062">
      <w:pPr>
        <w:ind w:firstLine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</w:t>
      </w:r>
      <w:r w:rsidRPr="00D80062">
        <w:rPr>
          <w:rFonts w:ascii="Calibri" w:hAnsi="Calibri" w:cs="Calibri"/>
          <w:sz w:val="20"/>
          <w:szCs w:val="20"/>
        </w:rPr>
        <w:t>e conformidad con lo dispuesto en el Reglamento (UE) 2016/679 de 27 de abril de 2016 (GDPR) y la Ley Orgánica 3/2018 de 5 de diciembre (LOPDGDD), por lo que se le facilita la siguiente información del tratamiento:</w:t>
      </w:r>
    </w:p>
    <w:p w14:paraId="17B78BF0" w14:textId="1604E5EE" w:rsidR="00AC0E1F" w:rsidRPr="00D80062" w:rsidRDefault="00AC0E1F" w:rsidP="00D80062">
      <w:pPr>
        <w:ind w:firstLine="284"/>
        <w:jc w:val="both"/>
        <w:rPr>
          <w:rFonts w:ascii="Calibri" w:hAnsi="Calibri" w:cs="Calibri"/>
          <w:sz w:val="20"/>
          <w:szCs w:val="20"/>
        </w:rPr>
      </w:pPr>
      <w:r w:rsidRPr="00D80062">
        <w:rPr>
          <w:rFonts w:ascii="Calibri" w:hAnsi="Calibri" w:cs="Calibri"/>
          <w:b/>
          <w:bCs/>
          <w:sz w:val="20"/>
          <w:szCs w:val="20"/>
        </w:rPr>
        <w:t>Responsable del tratamiento:</w:t>
      </w:r>
    </w:p>
    <w:p w14:paraId="5A07A5BC" w14:textId="05C8CAD5" w:rsidR="0014031C" w:rsidRPr="00D80062" w:rsidRDefault="00AC0E1F" w:rsidP="00D80062">
      <w:pPr>
        <w:ind w:firstLine="284"/>
        <w:jc w:val="both"/>
        <w:rPr>
          <w:rFonts w:ascii="Calibri" w:hAnsi="Calibri" w:cs="Calibri"/>
          <w:sz w:val="20"/>
          <w:szCs w:val="20"/>
        </w:rPr>
      </w:pPr>
      <w:r w:rsidRPr="00D80062">
        <w:rPr>
          <w:rFonts w:ascii="Calibri" w:hAnsi="Calibri" w:cs="Calibri"/>
          <w:sz w:val="20"/>
          <w:szCs w:val="20"/>
        </w:rPr>
        <w:t xml:space="preserve">Sus datos </w:t>
      </w:r>
      <w:r w:rsidR="00D80062">
        <w:rPr>
          <w:rFonts w:ascii="Calibri" w:hAnsi="Calibri" w:cs="Calibri"/>
          <w:sz w:val="20"/>
          <w:szCs w:val="20"/>
        </w:rPr>
        <w:t xml:space="preserve">serán tratados por </w:t>
      </w:r>
      <w:r w:rsidR="00D80062" w:rsidRPr="00026652">
        <w:rPr>
          <w:rFonts w:ascii="Calibri" w:hAnsi="Calibri" w:cs="Calibri"/>
          <w:b/>
          <w:bCs/>
          <w:sz w:val="20"/>
          <w:szCs w:val="20"/>
        </w:rPr>
        <w:t>Raúl Chover Moreno</w:t>
      </w:r>
      <w:r w:rsidR="00D80062">
        <w:rPr>
          <w:rFonts w:ascii="Calibri" w:hAnsi="Calibri" w:cs="Calibri"/>
          <w:sz w:val="20"/>
          <w:szCs w:val="20"/>
        </w:rPr>
        <w:t xml:space="preserve"> (</w:t>
      </w:r>
      <w:r w:rsidR="00D80062" w:rsidRPr="00026652">
        <w:rPr>
          <w:rFonts w:ascii="Calibri" w:hAnsi="Calibri" w:cs="Calibri"/>
          <w:sz w:val="20"/>
          <w:szCs w:val="20"/>
        </w:rPr>
        <w:t>Azahar People &amp; Talent</w:t>
      </w:r>
      <w:r w:rsidR="00D80062">
        <w:rPr>
          <w:rFonts w:ascii="Calibri" w:hAnsi="Calibri" w:cs="Calibri"/>
          <w:sz w:val="20"/>
          <w:szCs w:val="20"/>
        </w:rPr>
        <w:t xml:space="preserve">) con NIF </w:t>
      </w:r>
      <w:r w:rsidR="00D80062" w:rsidRPr="00D80062">
        <w:rPr>
          <w:rFonts w:ascii="Calibri" w:hAnsi="Calibri" w:cs="Calibri"/>
          <w:sz w:val="20"/>
          <w:szCs w:val="20"/>
        </w:rPr>
        <w:t>20917847Z</w:t>
      </w:r>
      <w:r w:rsidR="00D80062">
        <w:rPr>
          <w:rFonts w:ascii="Calibri" w:hAnsi="Calibri" w:cs="Calibri"/>
          <w:sz w:val="20"/>
          <w:szCs w:val="20"/>
        </w:rPr>
        <w:t xml:space="preserve"> en su condición de Responsable del tratamiento. </w:t>
      </w:r>
    </w:p>
    <w:p w14:paraId="757D5F8D" w14:textId="07ED8959" w:rsidR="00D80062" w:rsidRPr="00D80062" w:rsidRDefault="00AC0E1F" w:rsidP="00D80062">
      <w:pPr>
        <w:ind w:firstLine="284"/>
        <w:jc w:val="both"/>
        <w:rPr>
          <w:rFonts w:ascii="Calibri" w:hAnsi="Calibri" w:cs="Calibri"/>
          <w:sz w:val="20"/>
          <w:szCs w:val="20"/>
        </w:rPr>
      </w:pPr>
      <w:r w:rsidRPr="00D80062">
        <w:rPr>
          <w:rFonts w:ascii="Calibri" w:hAnsi="Calibri" w:cs="Calibri"/>
          <w:b/>
          <w:bCs/>
          <w:sz w:val="20"/>
          <w:szCs w:val="20"/>
        </w:rPr>
        <w:t>Finalidad del tratamiento:</w:t>
      </w:r>
      <w:r w:rsidR="00D80062">
        <w:rPr>
          <w:rFonts w:ascii="Calibri" w:hAnsi="Calibri" w:cs="Calibri"/>
          <w:sz w:val="20"/>
          <w:szCs w:val="20"/>
        </w:rPr>
        <w:t xml:space="preserve"> </w:t>
      </w:r>
      <w:r w:rsidR="00D80062" w:rsidRPr="00D80062">
        <w:rPr>
          <w:rFonts w:ascii="Calibri" w:hAnsi="Calibri" w:cs="Calibri"/>
          <w:sz w:val="20"/>
          <w:szCs w:val="20"/>
        </w:rPr>
        <w:t>Gestionar el alta de los candidatos e incorporar sus datos en nuestra plataforma de búsqueda de empleo, con el objetivo de analizar la compatibilidad con los puestos requeridos por las entidades interesadas.</w:t>
      </w:r>
    </w:p>
    <w:p w14:paraId="2E65B62E" w14:textId="215D18B3" w:rsidR="00AC0E1F" w:rsidRPr="00D80062" w:rsidRDefault="00AC0E1F" w:rsidP="00D80062">
      <w:pPr>
        <w:ind w:firstLine="284"/>
        <w:jc w:val="both"/>
        <w:rPr>
          <w:rFonts w:ascii="Calibri" w:hAnsi="Calibri" w:cs="Calibri"/>
          <w:sz w:val="20"/>
          <w:szCs w:val="20"/>
        </w:rPr>
      </w:pPr>
      <w:r w:rsidRPr="00D80062">
        <w:rPr>
          <w:rFonts w:ascii="Calibri" w:hAnsi="Calibri" w:cs="Calibri"/>
          <w:b/>
          <w:bCs/>
          <w:sz w:val="20"/>
          <w:szCs w:val="20"/>
        </w:rPr>
        <w:t>Conservación de datos:</w:t>
      </w:r>
      <w:r w:rsidR="00D80062">
        <w:rPr>
          <w:rFonts w:ascii="Calibri" w:hAnsi="Calibri" w:cs="Calibri"/>
          <w:sz w:val="20"/>
          <w:szCs w:val="20"/>
        </w:rPr>
        <w:t xml:space="preserve"> </w:t>
      </w:r>
      <w:r w:rsidRPr="00D80062">
        <w:rPr>
          <w:rFonts w:ascii="Calibri" w:hAnsi="Calibri" w:cs="Calibri"/>
          <w:sz w:val="20"/>
          <w:szCs w:val="20"/>
        </w:rPr>
        <w:t>Sus datos serán conservados durante el plazo legalmente establecido.</w:t>
      </w:r>
    </w:p>
    <w:p w14:paraId="2D828CFE" w14:textId="6215A4B2" w:rsidR="00AC0E1F" w:rsidRPr="00D80062" w:rsidRDefault="00AC0E1F" w:rsidP="00D80062">
      <w:pPr>
        <w:ind w:firstLine="284"/>
        <w:jc w:val="both"/>
        <w:rPr>
          <w:rFonts w:ascii="Calibri" w:hAnsi="Calibri" w:cs="Calibri"/>
          <w:sz w:val="20"/>
          <w:szCs w:val="20"/>
        </w:rPr>
      </w:pPr>
      <w:r w:rsidRPr="00D80062">
        <w:rPr>
          <w:rFonts w:ascii="Calibri" w:hAnsi="Calibri" w:cs="Calibri"/>
          <w:b/>
          <w:bCs/>
          <w:sz w:val="20"/>
          <w:szCs w:val="20"/>
        </w:rPr>
        <w:t>Legitimación:</w:t>
      </w:r>
      <w:r w:rsidR="00D80062">
        <w:rPr>
          <w:rFonts w:ascii="Calibri" w:hAnsi="Calibri" w:cs="Calibri"/>
          <w:sz w:val="20"/>
          <w:szCs w:val="20"/>
        </w:rPr>
        <w:t xml:space="preserve"> </w:t>
      </w:r>
      <w:r w:rsidRPr="00D80062">
        <w:rPr>
          <w:rFonts w:ascii="Calibri" w:hAnsi="Calibri" w:cs="Calibri"/>
          <w:sz w:val="20"/>
          <w:szCs w:val="20"/>
        </w:rPr>
        <w:t xml:space="preserve">La legitimación para la recogida de sus datos se basa </w:t>
      </w:r>
      <w:r w:rsidR="00D80062">
        <w:rPr>
          <w:rFonts w:ascii="Calibri" w:hAnsi="Calibri" w:cs="Calibri"/>
          <w:sz w:val="20"/>
          <w:szCs w:val="20"/>
        </w:rPr>
        <w:t>en el consentimiento</w:t>
      </w:r>
      <w:r w:rsidR="00D80062" w:rsidRPr="00D80062">
        <w:rPr>
          <w:rFonts w:ascii="Calibri" w:hAnsi="Calibri" w:cs="Calibri"/>
          <w:sz w:val="20"/>
          <w:szCs w:val="20"/>
        </w:rPr>
        <w:t xml:space="preserve"> del interesado (art. 6.1.a del RGPD)</w:t>
      </w:r>
      <w:r w:rsidR="00D80062">
        <w:rPr>
          <w:rFonts w:ascii="Calibri" w:hAnsi="Calibri" w:cs="Calibri"/>
          <w:sz w:val="20"/>
          <w:szCs w:val="20"/>
        </w:rPr>
        <w:t xml:space="preserve"> y la a</w:t>
      </w:r>
      <w:r w:rsidR="00D80062" w:rsidRPr="00D80062">
        <w:rPr>
          <w:rFonts w:ascii="Calibri" w:hAnsi="Calibri" w:cs="Calibri"/>
          <w:sz w:val="20"/>
          <w:szCs w:val="20"/>
        </w:rPr>
        <w:t>plicación de medidas precontractuales y ejecución del contrato (art. 6.1.b del RGPD)</w:t>
      </w:r>
    </w:p>
    <w:p w14:paraId="1A6A8C41" w14:textId="30E747B9" w:rsidR="00AC0E1F" w:rsidRPr="00D80062" w:rsidRDefault="00AC0E1F" w:rsidP="00D80062">
      <w:pPr>
        <w:ind w:firstLine="284"/>
        <w:jc w:val="both"/>
        <w:rPr>
          <w:rFonts w:ascii="Calibri" w:hAnsi="Calibri" w:cs="Calibri"/>
          <w:sz w:val="20"/>
          <w:szCs w:val="20"/>
        </w:rPr>
      </w:pPr>
      <w:r w:rsidRPr="00D80062">
        <w:rPr>
          <w:rFonts w:ascii="Calibri" w:hAnsi="Calibri" w:cs="Calibri"/>
          <w:b/>
          <w:bCs/>
          <w:sz w:val="20"/>
          <w:szCs w:val="20"/>
        </w:rPr>
        <w:t>Destinatarios:</w:t>
      </w:r>
      <w:r w:rsidR="00D80062">
        <w:rPr>
          <w:rFonts w:ascii="Calibri" w:hAnsi="Calibri" w:cs="Calibri"/>
          <w:sz w:val="20"/>
          <w:szCs w:val="20"/>
        </w:rPr>
        <w:t xml:space="preserve"> </w:t>
      </w:r>
      <w:r w:rsidRPr="00D80062">
        <w:rPr>
          <w:rFonts w:ascii="Calibri" w:hAnsi="Calibri" w:cs="Calibri"/>
          <w:sz w:val="20"/>
          <w:szCs w:val="20"/>
        </w:rPr>
        <w:t xml:space="preserve">Sus datos podrán ser cedidos a posibles empleadores, o por obligación legal. Además, estos podrán ser cedidos a los proveedores de servicios que estén vinculados por contrato encargo de tratamiento con </w:t>
      </w:r>
      <w:r w:rsidR="00D80062" w:rsidRPr="00026652">
        <w:rPr>
          <w:rFonts w:ascii="Calibri" w:hAnsi="Calibri" w:cs="Calibri"/>
          <w:sz w:val="20"/>
          <w:szCs w:val="20"/>
        </w:rPr>
        <w:t>Azahar People &amp; Talent</w:t>
      </w:r>
      <w:r w:rsidR="00D80062">
        <w:rPr>
          <w:rFonts w:ascii="Calibri" w:hAnsi="Calibri" w:cs="Calibri"/>
          <w:sz w:val="20"/>
          <w:szCs w:val="20"/>
        </w:rPr>
        <w:t>.</w:t>
      </w:r>
    </w:p>
    <w:p w14:paraId="25AD32BD" w14:textId="5040E1C0" w:rsidR="00AC0E1F" w:rsidRPr="00D80062" w:rsidRDefault="00AC0E1F" w:rsidP="00D80062">
      <w:pPr>
        <w:ind w:firstLine="284"/>
        <w:jc w:val="both"/>
        <w:rPr>
          <w:rFonts w:ascii="Calibri" w:hAnsi="Calibri" w:cs="Calibri"/>
          <w:sz w:val="20"/>
          <w:szCs w:val="20"/>
        </w:rPr>
      </w:pPr>
      <w:r w:rsidRPr="00D80062">
        <w:rPr>
          <w:rFonts w:ascii="Calibri" w:hAnsi="Calibri" w:cs="Calibri"/>
          <w:b/>
          <w:bCs/>
          <w:sz w:val="20"/>
          <w:szCs w:val="20"/>
        </w:rPr>
        <w:t>Derechos:</w:t>
      </w:r>
      <w:r w:rsidR="00D80062">
        <w:rPr>
          <w:rFonts w:ascii="Calibri" w:hAnsi="Calibri" w:cs="Calibri"/>
          <w:sz w:val="20"/>
          <w:szCs w:val="20"/>
        </w:rPr>
        <w:t xml:space="preserve"> </w:t>
      </w:r>
      <w:r w:rsidRPr="00D80062">
        <w:rPr>
          <w:rFonts w:ascii="Calibri" w:hAnsi="Calibri" w:cs="Calibri"/>
          <w:sz w:val="20"/>
          <w:szCs w:val="20"/>
        </w:rPr>
        <w:t xml:space="preserve">Puede ejercer sus derechos de acceso, rectificación, </w:t>
      </w:r>
      <w:r w:rsidR="00D80062">
        <w:rPr>
          <w:rFonts w:ascii="Calibri" w:hAnsi="Calibri" w:cs="Calibri"/>
          <w:sz w:val="20"/>
          <w:szCs w:val="20"/>
        </w:rPr>
        <w:t>supresión</w:t>
      </w:r>
      <w:r w:rsidRPr="00D80062">
        <w:rPr>
          <w:rFonts w:ascii="Calibri" w:hAnsi="Calibri" w:cs="Calibri"/>
          <w:sz w:val="20"/>
          <w:szCs w:val="20"/>
        </w:rPr>
        <w:t>, limitación, portabilidad y oposición al tratamiento de sus datos cuando se den determinadas circunstancias, en cuyo caso únicamente serán conservados para el cumplimiento de las obligaciones legalmente previstas.</w:t>
      </w:r>
    </w:p>
    <w:p w14:paraId="55B7275A" w14:textId="6E09A89D" w:rsidR="00AC0E1F" w:rsidRPr="00D80062" w:rsidRDefault="00AC0E1F" w:rsidP="00D80062">
      <w:pPr>
        <w:ind w:firstLine="284"/>
        <w:jc w:val="both"/>
        <w:rPr>
          <w:rFonts w:ascii="Calibri" w:hAnsi="Calibri" w:cs="Calibri"/>
          <w:sz w:val="20"/>
          <w:szCs w:val="20"/>
        </w:rPr>
      </w:pPr>
      <w:r w:rsidRPr="00D80062">
        <w:rPr>
          <w:rFonts w:ascii="Calibri" w:hAnsi="Calibri" w:cs="Calibri"/>
          <w:sz w:val="20"/>
          <w:szCs w:val="20"/>
        </w:rPr>
        <w:t xml:space="preserve">Para ejercer los derechos anteriormente descritos deberá dirigirse </w:t>
      </w:r>
      <w:r w:rsidR="00D80062">
        <w:rPr>
          <w:rFonts w:ascii="Calibri" w:hAnsi="Calibri" w:cs="Calibri"/>
          <w:sz w:val="20"/>
          <w:szCs w:val="20"/>
        </w:rPr>
        <w:t xml:space="preserve">a la dirección de correo electrónico: </w:t>
      </w:r>
      <w:hyperlink r:id="rId5" w:history="1">
        <w:r w:rsidR="00D80062" w:rsidRPr="00DC1CF7">
          <w:rPr>
            <w:rStyle w:val="Hipervnculo"/>
            <w:rFonts w:ascii="Calibri" w:hAnsi="Calibri" w:cs="Calibri"/>
            <w:sz w:val="20"/>
            <w:szCs w:val="20"/>
          </w:rPr>
          <w:t>raul.chover@azaharpeople.com</w:t>
        </w:r>
      </w:hyperlink>
      <w:r w:rsidR="00D80062">
        <w:rPr>
          <w:rFonts w:ascii="Calibri" w:hAnsi="Calibri" w:cs="Calibri"/>
          <w:sz w:val="20"/>
          <w:szCs w:val="20"/>
        </w:rPr>
        <w:t xml:space="preserve"> </w:t>
      </w:r>
      <w:r w:rsidRPr="00D80062">
        <w:rPr>
          <w:rFonts w:ascii="Calibri" w:hAnsi="Calibri" w:cs="Calibri"/>
          <w:sz w:val="20"/>
          <w:szCs w:val="20"/>
        </w:rPr>
        <w:t>De igual modo, le informamos de que la Agencia Española de Protección de Datos es el órgano competente destinado a la tutela de estos derechos</w:t>
      </w:r>
      <w:r w:rsidR="00D80062">
        <w:rPr>
          <w:rFonts w:ascii="Calibri" w:hAnsi="Calibri" w:cs="Calibri"/>
          <w:sz w:val="20"/>
          <w:szCs w:val="20"/>
        </w:rPr>
        <w:t xml:space="preserve"> (</w:t>
      </w:r>
      <w:hyperlink r:id="rId6" w:history="1">
        <w:r w:rsidR="00D80062" w:rsidRPr="00542BC0">
          <w:rPr>
            <w:rStyle w:val="Hipervnculo"/>
            <w:rFonts w:ascii="Calibri" w:hAnsi="Calibri" w:cs="Calibri"/>
            <w:sz w:val="20"/>
            <w:szCs w:val="20"/>
          </w:rPr>
          <w:t>www.aepd.es</w:t>
        </w:r>
      </w:hyperlink>
      <w:r w:rsidR="00D80062">
        <w:rPr>
          <w:rFonts w:ascii="Calibri" w:hAnsi="Calibri" w:cs="Calibri"/>
          <w:sz w:val="20"/>
          <w:szCs w:val="20"/>
        </w:rPr>
        <w:t>)</w:t>
      </w:r>
    </w:p>
    <w:p w14:paraId="6E6D9923" w14:textId="77777777" w:rsidR="00AC0E1F" w:rsidRPr="00D80062" w:rsidRDefault="00AC0E1F" w:rsidP="00D80062">
      <w:pPr>
        <w:ind w:firstLine="284"/>
        <w:jc w:val="both"/>
        <w:rPr>
          <w:rFonts w:ascii="Calibri" w:hAnsi="Calibri" w:cs="Calibri"/>
          <w:sz w:val="20"/>
          <w:szCs w:val="20"/>
        </w:rPr>
      </w:pPr>
      <w:r w:rsidRPr="00D80062">
        <w:rPr>
          <w:rFonts w:ascii="Calibri" w:hAnsi="Calibri" w:cs="Calibri"/>
          <w:sz w:val="20"/>
          <w:szCs w:val="20"/>
        </w:rPr>
        <w:t>Con la finalidad de mantener actualizados los datos, el cliente deberá comunicar cualquier cambio que se produzca sobre los mismos.</w:t>
      </w:r>
    </w:p>
    <w:p w14:paraId="7D98B92A" w14:textId="77777777" w:rsidR="00AC0E1F" w:rsidRPr="00D80062" w:rsidRDefault="00AC0E1F" w:rsidP="00D80062">
      <w:pPr>
        <w:ind w:firstLine="284"/>
        <w:jc w:val="both"/>
        <w:rPr>
          <w:rFonts w:ascii="Calibri" w:hAnsi="Calibri" w:cs="Calibri"/>
          <w:sz w:val="20"/>
          <w:szCs w:val="20"/>
        </w:rPr>
      </w:pPr>
      <w:r w:rsidRPr="00D80062">
        <w:rPr>
          <w:rFonts w:ascii="Calibri" w:hAnsi="Calibri" w:cs="Calibri"/>
          <w:b/>
          <w:bCs/>
          <w:sz w:val="20"/>
          <w:szCs w:val="20"/>
        </w:rPr>
        <w:t>Compromiso de confidencialidad:</w:t>
      </w:r>
    </w:p>
    <w:p w14:paraId="203CE44B" w14:textId="6F4CFCF7" w:rsidR="0014031C" w:rsidRPr="00D80062" w:rsidRDefault="00AC0E1F" w:rsidP="00D80062">
      <w:pPr>
        <w:ind w:firstLine="284"/>
        <w:jc w:val="both"/>
        <w:rPr>
          <w:rFonts w:ascii="Calibri" w:hAnsi="Calibri" w:cs="Calibri"/>
          <w:sz w:val="20"/>
          <w:szCs w:val="20"/>
        </w:rPr>
      </w:pPr>
      <w:r w:rsidRPr="00D80062">
        <w:rPr>
          <w:rFonts w:ascii="Calibri" w:hAnsi="Calibri" w:cs="Calibri"/>
          <w:sz w:val="20"/>
          <w:szCs w:val="20"/>
        </w:rPr>
        <w:t xml:space="preserve">De igual modo, </w:t>
      </w:r>
      <w:r w:rsidR="0014031C" w:rsidRPr="00D80062">
        <w:rPr>
          <w:rFonts w:ascii="Calibri" w:hAnsi="Calibri" w:cs="Calibri"/>
          <w:sz w:val="20"/>
          <w:szCs w:val="20"/>
        </w:rPr>
        <w:t>de acuerdo con el</w:t>
      </w:r>
      <w:r w:rsidRPr="00D80062">
        <w:rPr>
          <w:rFonts w:ascii="Calibri" w:hAnsi="Calibri" w:cs="Calibri"/>
          <w:sz w:val="20"/>
          <w:szCs w:val="20"/>
        </w:rPr>
        <w:t xml:space="preserve"> artículo 32 del RGPD, relativo al deber de secreto profesional,</w:t>
      </w:r>
      <w:r w:rsidR="00E616CA" w:rsidRPr="00E616CA">
        <w:rPr>
          <w:rFonts w:ascii="Calibri" w:hAnsi="Calibri" w:cs="Calibri"/>
          <w:sz w:val="20"/>
          <w:szCs w:val="20"/>
        </w:rPr>
        <w:t xml:space="preserve"> </w:t>
      </w:r>
      <w:r w:rsidR="00E616CA" w:rsidRPr="00026652">
        <w:rPr>
          <w:rFonts w:ascii="Calibri" w:hAnsi="Calibri" w:cs="Calibri"/>
          <w:sz w:val="20"/>
          <w:szCs w:val="20"/>
        </w:rPr>
        <w:t>Azahar People &amp; Talent</w:t>
      </w:r>
      <w:r w:rsidR="00E616CA" w:rsidRPr="00D80062">
        <w:rPr>
          <w:rFonts w:ascii="Calibri" w:hAnsi="Calibri" w:cs="Calibri"/>
          <w:sz w:val="20"/>
          <w:szCs w:val="20"/>
        </w:rPr>
        <w:t xml:space="preserve"> </w:t>
      </w:r>
      <w:r w:rsidR="001B70FA" w:rsidRPr="00D80062">
        <w:rPr>
          <w:rFonts w:ascii="Calibri" w:hAnsi="Calibri" w:cs="Calibri"/>
          <w:sz w:val="20"/>
          <w:szCs w:val="20"/>
        </w:rPr>
        <w:t>se</w:t>
      </w:r>
      <w:r w:rsidRPr="00D80062">
        <w:rPr>
          <w:rFonts w:ascii="Calibri" w:hAnsi="Calibri" w:cs="Calibri"/>
          <w:sz w:val="20"/>
          <w:szCs w:val="20"/>
        </w:rPr>
        <w:t xml:space="preserve"> compromete a guardar la confidencialidad de los datos de carácter personal, subsistiendo esta obligación con posterioridad a la finalización, por cualquier causa, de la relación entre Usted y </w:t>
      </w:r>
      <w:r w:rsidR="00E616CA" w:rsidRPr="00026652">
        <w:rPr>
          <w:rFonts w:ascii="Calibri" w:hAnsi="Calibri" w:cs="Calibri"/>
          <w:sz w:val="20"/>
          <w:szCs w:val="20"/>
        </w:rPr>
        <w:t>Azahar People &amp; Talent</w:t>
      </w:r>
      <w:r w:rsidR="00E616CA">
        <w:rPr>
          <w:rFonts w:ascii="Calibri" w:hAnsi="Calibri" w:cs="Calibri"/>
          <w:sz w:val="20"/>
          <w:szCs w:val="20"/>
        </w:rPr>
        <w:t>.</w:t>
      </w:r>
    </w:p>
    <w:p w14:paraId="7B12B259" w14:textId="2C888E11" w:rsidR="00AC0E1F" w:rsidRPr="00D80062" w:rsidRDefault="001B70FA" w:rsidP="00D80062">
      <w:pPr>
        <w:ind w:firstLine="284"/>
        <w:jc w:val="both"/>
        <w:rPr>
          <w:rFonts w:ascii="Calibri" w:hAnsi="Calibri" w:cs="Calibri"/>
          <w:sz w:val="20"/>
          <w:szCs w:val="20"/>
        </w:rPr>
      </w:pPr>
      <w:r w:rsidRPr="00D80062">
        <w:rPr>
          <w:rFonts w:ascii="Segoe UI Symbol" w:hAnsi="Segoe UI Symbol" w:cs="Segoe UI Symbol"/>
          <w:sz w:val="20"/>
          <w:szCs w:val="20"/>
        </w:rPr>
        <w:t>❏</w:t>
      </w:r>
      <w:r w:rsidRPr="00D80062">
        <w:rPr>
          <w:rFonts w:ascii="Calibri" w:hAnsi="Calibri" w:cs="Calibri"/>
          <w:sz w:val="20"/>
          <w:szCs w:val="20"/>
        </w:rPr>
        <w:t xml:space="preserve"> ACEPTO que </w:t>
      </w:r>
      <w:r w:rsidR="00D80062" w:rsidRPr="00026652">
        <w:rPr>
          <w:rFonts w:ascii="Calibri" w:hAnsi="Calibri" w:cs="Calibri"/>
          <w:sz w:val="20"/>
          <w:szCs w:val="20"/>
        </w:rPr>
        <w:t>Azahar People &amp; Talent</w:t>
      </w:r>
      <w:r w:rsidR="00D80062" w:rsidRPr="00D80062">
        <w:rPr>
          <w:rFonts w:ascii="Calibri" w:hAnsi="Calibri" w:cs="Calibri"/>
          <w:sz w:val="20"/>
          <w:szCs w:val="20"/>
        </w:rPr>
        <w:t xml:space="preserve"> </w:t>
      </w:r>
      <w:r w:rsidRPr="00D80062">
        <w:rPr>
          <w:rFonts w:ascii="Calibri" w:hAnsi="Calibri" w:cs="Calibri"/>
          <w:sz w:val="20"/>
          <w:szCs w:val="20"/>
        </w:rPr>
        <w:t>pueda ceder mis datos personales, incluyendo mi currículum y cualquier otra información relevante, a posibles empleadores interesados en mi perfil profesional. Entiendo que esta información será utilizada únicamente con el propósito de evaluar mi candidatura y que puedo retirar mi consentimiento en cualquier momento.</w:t>
      </w:r>
      <w:r w:rsidR="00AC0E1F" w:rsidRPr="00D80062">
        <w:rPr>
          <w:rFonts w:ascii="Calibri" w:hAnsi="Calibri" w:cs="Calibri"/>
          <w:sz w:val="20"/>
          <w:szCs w:val="20"/>
        </w:rPr>
        <w:t> </w:t>
      </w:r>
    </w:p>
    <w:p w14:paraId="37C09CFA" w14:textId="77777777" w:rsidR="00D80062" w:rsidRDefault="00D80062" w:rsidP="00D80062">
      <w:pPr>
        <w:ind w:firstLine="284"/>
        <w:jc w:val="both"/>
        <w:rPr>
          <w:rFonts w:ascii="Calibri" w:hAnsi="Calibri" w:cs="Calibri"/>
          <w:sz w:val="20"/>
          <w:szCs w:val="20"/>
        </w:rPr>
      </w:pPr>
    </w:p>
    <w:p w14:paraId="529917D5" w14:textId="42FB24D3" w:rsidR="00AC0E1F" w:rsidRDefault="00AC0E1F" w:rsidP="00D80062">
      <w:pPr>
        <w:ind w:firstLine="284"/>
        <w:jc w:val="both"/>
        <w:rPr>
          <w:rFonts w:ascii="Calibri" w:hAnsi="Calibri" w:cs="Calibri"/>
          <w:sz w:val="20"/>
          <w:szCs w:val="20"/>
        </w:rPr>
      </w:pPr>
      <w:r w:rsidRPr="00D80062">
        <w:rPr>
          <w:rFonts w:ascii="Calibri" w:hAnsi="Calibri" w:cs="Calibri"/>
          <w:sz w:val="20"/>
          <w:szCs w:val="20"/>
        </w:rPr>
        <w:t>En ______________________, a____de____________de 20__</w:t>
      </w:r>
    </w:p>
    <w:p w14:paraId="3E5E92CF" w14:textId="77777777" w:rsidR="00D80062" w:rsidRPr="00D80062" w:rsidRDefault="00D80062" w:rsidP="00D80062">
      <w:pPr>
        <w:ind w:firstLine="284"/>
        <w:jc w:val="both"/>
        <w:rPr>
          <w:rFonts w:ascii="Calibri" w:hAnsi="Calibri" w:cs="Calibri"/>
          <w:sz w:val="20"/>
          <w:szCs w:val="20"/>
        </w:rPr>
      </w:pPr>
    </w:p>
    <w:p w14:paraId="56343978" w14:textId="4420B212" w:rsidR="00AC0E1F" w:rsidRPr="00D80062" w:rsidRDefault="00D80062" w:rsidP="00D80062">
      <w:pPr>
        <w:ind w:firstLine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Interesado/a</w:t>
      </w:r>
      <w:r w:rsidR="00AC0E1F" w:rsidRPr="00D80062">
        <w:rPr>
          <w:rFonts w:ascii="Calibri" w:hAnsi="Calibri" w:cs="Calibri"/>
          <w:sz w:val="20"/>
          <w:szCs w:val="20"/>
        </w:rPr>
        <w:t xml:space="preserve"> (nombre, apellidos y firma): ________________________</w:t>
      </w:r>
    </w:p>
    <w:p w14:paraId="2F9C6C08" w14:textId="77777777" w:rsidR="00524456" w:rsidRPr="00D80062" w:rsidRDefault="00524456" w:rsidP="00D80062">
      <w:pPr>
        <w:jc w:val="both"/>
        <w:rPr>
          <w:rFonts w:ascii="Calibri" w:hAnsi="Calibri" w:cs="Calibri"/>
        </w:rPr>
      </w:pPr>
    </w:p>
    <w:sectPr w:rsidR="00524456" w:rsidRPr="00D800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8211A"/>
    <w:multiLevelType w:val="hybridMultilevel"/>
    <w:tmpl w:val="45789944"/>
    <w:lvl w:ilvl="0" w:tplc="E7CE5FD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601768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E1F"/>
    <w:rsid w:val="0014031C"/>
    <w:rsid w:val="001B70FA"/>
    <w:rsid w:val="00524456"/>
    <w:rsid w:val="00546491"/>
    <w:rsid w:val="006531B7"/>
    <w:rsid w:val="00682339"/>
    <w:rsid w:val="007728CA"/>
    <w:rsid w:val="00AC0E1F"/>
    <w:rsid w:val="00C259DD"/>
    <w:rsid w:val="00D41900"/>
    <w:rsid w:val="00D80062"/>
    <w:rsid w:val="00DD5FC2"/>
    <w:rsid w:val="00E04B4D"/>
    <w:rsid w:val="00E61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8293D"/>
  <w15:chartTrackingRefBased/>
  <w15:docId w15:val="{43F73089-7B41-4F5D-B2B7-32E2F2F5D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C0E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C0E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C0E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C0E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C0E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C0E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C0E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C0E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C0E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C0E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C0E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C0E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C0E1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C0E1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C0E1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C0E1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C0E1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C0E1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C0E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C0E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C0E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C0E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C0E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C0E1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C0E1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C0E1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C0E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C0E1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C0E1F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D80062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800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4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epd.es" TargetMode="External"/><Relationship Id="rId5" Type="http://schemas.openxmlformats.org/officeDocument/2006/relationships/hyperlink" Target="mailto:raul.chover@azaharpeopl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439</Words>
  <Characters>2418</Characters>
  <Application>Microsoft Office Word</Application>
  <DocSecurity>0</DocSecurity>
  <Lines>20</Lines>
  <Paragraphs>5</Paragraphs>
  <ScaleCrop>false</ScaleCrop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Thais De oliviera</dc:creator>
  <cp:keywords/>
  <dc:description/>
  <cp:lastModifiedBy>Grupo Ático34 SL</cp:lastModifiedBy>
  <cp:revision>3</cp:revision>
  <dcterms:created xsi:type="dcterms:W3CDTF">2026-07-09T11:03:00Z</dcterms:created>
  <dcterms:modified xsi:type="dcterms:W3CDTF">2026-07-09T11:03:00Z</dcterms:modified>
</cp:coreProperties>
</file>